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B9B" w:rsidRPr="00172713" w:rsidRDefault="00846B9B" w:rsidP="003D5283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D52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3E1EA4">
        <w:rPr>
          <w:sz w:val="28"/>
          <w:szCs w:val="28"/>
        </w:rPr>
        <w:t xml:space="preserve">     </w:t>
      </w:r>
      <w:r w:rsidRPr="00172713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3</w:t>
      </w:r>
    </w:p>
    <w:p w:rsidR="00846B9B" w:rsidRPr="00172713" w:rsidRDefault="00846B9B" w:rsidP="003D5283">
      <w:pPr>
        <w:ind w:left="4820"/>
        <w:rPr>
          <w:sz w:val="28"/>
          <w:szCs w:val="28"/>
        </w:rPr>
      </w:pPr>
    </w:p>
    <w:p w:rsidR="00846B9B" w:rsidRPr="00172713" w:rsidRDefault="00846B9B" w:rsidP="003D5283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D5283">
        <w:rPr>
          <w:sz w:val="28"/>
          <w:szCs w:val="28"/>
        </w:rPr>
        <w:t xml:space="preserve"> </w:t>
      </w:r>
      <w:r w:rsidR="003E1EA4">
        <w:rPr>
          <w:sz w:val="28"/>
          <w:szCs w:val="28"/>
        </w:rPr>
        <w:t xml:space="preserve">     </w:t>
      </w:r>
      <w:r w:rsidRPr="00172713">
        <w:rPr>
          <w:sz w:val="28"/>
          <w:szCs w:val="28"/>
        </w:rPr>
        <w:t xml:space="preserve">УТВЕРЖДЕН </w:t>
      </w:r>
    </w:p>
    <w:p w:rsidR="00846B9B" w:rsidRPr="00172713" w:rsidRDefault="00846B9B" w:rsidP="003D5283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D5283">
        <w:rPr>
          <w:sz w:val="28"/>
          <w:szCs w:val="28"/>
        </w:rPr>
        <w:t xml:space="preserve"> </w:t>
      </w:r>
      <w:r w:rsidR="003E1EA4">
        <w:rPr>
          <w:sz w:val="28"/>
          <w:szCs w:val="28"/>
        </w:rPr>
        <w:t xml:space="preserve">     </w:t>
      </w:r>
      <w:r w:rsidRPr="00172713">
        <w:rPr>
          <w:sz w:val="28"/>
          <w:szCs w:val="28"/>
        </w:rPr>
        <w:t xml:space="preserve">постановлением </w:t>
      </w:r>
      <w:r>
        <w:rPr>
          <w:sz w:val="28"/>
          <w:szCs w:val="28"/>
        </w:rPr>
        <w:t xml:space="preserve"> </w:t>
      </w:r>
      <w:r w:rsidR="003D5283">
        <w:rPr>
          <w:sz w:val="28"/>
          <w:szCs w:val="28"/>
        </w:rPr>
        <w:t>админи</w:t>
      </w:r>
      <w:r w:rsidRPr="00172713">
        <w:rPr>
          <w:sz w:val="28"/>
          <w:szCs w:val="28"/>
        </w:rPr>
        <w:t>страции</w:t>
      </w:r>
    </w:p>
    <w:p w:rsidR="00846B9B" w:rsidRPr="00172713" w:rsidRDefault="00846B9B" w:rsidP="003D5283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E1EA4">
        <w:rPr>
          <w:sz w:val="28"/>
          <w:szCs w:val="28"/>
        </w:rPr>
        <w:t xml:space="preserve">     </w:t>
      </w:r>
      <w:r w:rsidR="003D5283">
        <w:rPr>
          <w:sz w:val="28"/>
          <w:szCs w:val="28"/>
        </w:rPr>
        <w:t xml:space="preserve"> </w:t>
      </w:r>
      <w:r w:rsidRPr="00172713">
        <w:rPr>
          <w:sz w:val="28"/>
          <w:szCs w:val="28"/>
        </w:rPr>
        <w:t xml:space="preserve">Копейского городского округа </w:t>
      </w:r>
    </w:p>
    <w:p w:rsidR="00846B9B" w:rsidRDefault="003D5283" w:rsidP="003D5283">
      <w:pPr>
        <w:pStyle w:val="ConsPlusTitle"/>
        <w:spacing w:line="276" w:lineRule="auto"/>
        <w:ind w:left="4820"/>
        <w:rPr>
          <w:sz w:val="28"/>
          <w:szCs w:val="28"/>
        </w:rPr>
      </w:pPr>
      <w:r>
        <w:rPr>
          <w:rFonts w:eastAsia="DejaVu Sans"/>
          <w:b w:val="0"/>
          <w:color w:val="000000"/>
          <w:kern w:val="2"/>
          <w:sz w:val="28"/>
          <w:szCs w:val="28"/>
          <w:lang w:eastAsia="en-US"/>
        </w:rPr>
        <w:t xml:space="preserve">       </w:t>
      </w:r>
      <w:r w:rsidR="003E1EA4">
        <w:rPr>
          <w:rFonts w:eastAsia="DejaVu Sans"/>
          <w:b w:val="0"/>
          <w:color w:val="000000"/>
          <w:kern w:val="2"/>
          <w:sz w:val="28"/>
          <w:szCs w:val="28"/>
          <w:lang w:eastAsia="en-US"/>
        </w:rPr>
        <w:t xml:space="preserve">     </w:t>
      </w:r>
      <w:r w:rsidR="00C076BA" w:rsidRPr="00172713">
        <w:rPr>
          <w:rFonts w:eastAsia="DejaVu Sans"/>
          <w:b w:val="0"/>
          <w:color w:val="000000"/>
          <w:kern w:val="2"/>
          <w:sz w:val="28"/>
          <w:szCs w:val="28"/>
          <w:lang w:eastAsia="en-US"/>
        </w:rPr>
        <w:t>О</w:t>
      </w:r>
      <w:r w:rsidRPr="00172713">
        <w:rPr>
          <w:rFonts w:eastAsia="DejaVu Sans"/>
          <w:b w:val="0"/>
          <w:color w:val="000000"/>
          <w:kern w:val="2"/>
          <w:sz w:val="28"/>
          <w:szCs w:val="28"/>
          <w:lang w:eastAsia="en-US"/>
        </w:rPr>
        <w:t>т</w:t>
      </w:r>
      <w:r w:rsidR="00C076BA">
        <w:rPr>
          <w:rFonts w:eastAsia="DejaVu Sans"/>
          <w:b w:val="0"/>
          <w:color w:val="000000"/>
          <w:kern w:val="2"/>
          <w:sz w:val="28"/>
          <w:szCs w:val="28"/>
          <w:lang w:eastAsia="en-US"/>
        </w:rPr>
        <w:t xml:space="preserve"> 27.07.2021 </w:t>
      </w:r>
      <w:r w:rsidRPr="00172713">
        <w:rPr>
          <w:rFonts w:eastAsia="DejaVu Sans"/>
          <w:b w:val="0"/>
          <w:color w:val="000000"/>
          <w:kern w:val="2"/>
          <w:sz w:val="28"/>
          <w:szCs w:val="28"/>
          <w:lang w:eastAsia="en-US"/>
        </w:rPr>
        <w:t>№</w:t>
      </w:r>
      <w:r w:rsidR="00C076BA">
        <w:rPr>
          <w:rFonts w:eastAsia="DejaVu Sans"/>
          <w:b w:val="0"/>
          <w:color w:val="000000"/>
          <w:kern w:val="2"/>
          <w:sz w:val="28"/>
          <w:szCs w:val="28"/>
          <w:lang w:eastAsia="en-US"/>
        </w:rPr>
        <w:t xml:space="preserve"> 1740-п</w:t>
      </w:r>
      <w:bookmarkStart w:id="0" w:name="_GoBack"/>
      <w:bookmarkEnd w:id="0"/>
      <w:r w:rsidR="00846B9B">
        <w:rPr>
          <w:rFonts w:eastAsia="DejaVu Sans"/>
          <w:b w:val="0"/>
          <w:color w:val="000000"/>
          <w:kern w:val="2"/>
          <w:sz w:val="28"/>
          <w:szCs w:val="28"/>
          <w:lang w:eastAsia="en-US"/>
        </w:rPr>
        <w:t xml:space="preserve">                                                                                  </w:t>
      </w:r>
    </w:p>
    <w:p w:rsidR="00846B9B" w:rsidRDefault="00846B9B" w:rsidP="00AC7C39">
      <w:pPr>
        <w:ind w:left="5664"/>
        <w:rPr>
          <w:sz w:val="28"/>
          <w:szCs w:val="28"/>
        </w:rPr>
      </w:pPr>
    </w:p>
    <w:p w:rsidR="00846B9B" w:rsidRDefault="00846B9B" w:rsidP="00AC7C39">
      <w:pPr>
        <w:keepNext/>
        <w:keepLines/>
        <w:widowControl/>
        <w:ind w:left="5664"/>
      </w:pPr>
    </w:p>
    <w:p w:rsidR="00846B9B" w:rsidRDefault="00846B9B" w:rsidP="00AC7C39">
      <w:pPr>
        <w:pStyle w:val="1"/>
        <w:keepNext/>
        <w:keepLines/>
        <w:spacing w:before="0" w:after="0"/>
        <w:rPr>
          <w:rFonts w:ascii="Times New Roman" w:hAnsi="Times New Roman"/>
          <w:b w:val="0"/>
          <w:color w:val="000000"/>
          <w:sz w:val="28"/>
          <w:szCs w:val="28"/>
        </w:rPr>
      </w:pPr>
      <w:r w:rsidRPr="00B977AD">
        <w:rPr>
          <w:rFonts w:ascii="Times New Roman" w:hAnsi="Times New Roman"/>
          <w:b w:val="0"/>
          <w:color w:val="000000"/>
          <w:sz w:val="28"/>
          <w:szCs w:val="28"/>
        </w:rPr>
        <w:t>Список</w:t>
      </w:r>
      <w:r w:rsidRPr="00B977AD">
        <w:rPr>
          <w:rFonts w:ascii="Times New Roman" w:hAnsi="Times New Roman"/>
          <w:b w:val="0"/>
          <w:color w:val="000000"/>
          <w:sz w:val="28"/>
          <w:szCs w:val="28"/>
        </w:rPr>
        <w:br/>
      </w:r>
      <w:r>
        <w:rPr>
          <w:rFonts w:ascii="Times New Roman" w:hAnsi="Times New Roman"/>
          <w:b w:val="0"/>
          <w:color w:val="000000"/>
          <w:sz w:val="28"/>
          <w:szCs w:val="28"/>
        </w:rPr>
        <w:t>средств массовой информации</w:t>
      </w:r>
      <w:r w:rsidRPr="00B977AD">
        <w:rPr>
          <w:rFonts w:ascii="Times New Roman" w:hAnsi="Times New Roman"/>
          <w:b w:val="0"/>
          <w:color w:val="000000"/>
          <w:sz w:val="28"/>
          <w:szCs w:val="28"/>
        </w:rPr>
        <w:t xml:space="preserve">, привлекаемых </w:t>
      </w:r>
    </w:p>
    <w:p w:rsidR="00846B9B" w:rsidRPr="00B977AD" w:rsidRDefault="00846B9B" w:rsidP="00AC7C39">
      <w:pPr>
        <w:pStyle w:val="1"/>
        <w:keepNext/>
        <w:keepLines/>
        <w:spacing w:before="0" w:after="0"/>
        <w:rPr>
          <w:rFonts w:ascii="Times New Roman" w:hAnsi="Times New Roman"/>
          <w:b w:val="0"/>
          <w:color w:val="000000"/>
          <w:sz w:val="28"/>
          <w:szCs w:val="28"/>
        </w:rPr>
      </w:pPr>
      <w:r w:rsidRPr="00B977AD">
        <w:rPr>
          <w:rFonts w:ascii="Times New Roman" w:hAnsi="Times New Roman"/>
          <w:b w:val="0"/>
          <w:color w:val="000000"/>
          <w:sz w:val="28"/>
          <w:szCs w:val="28"/>
        </w:rPr>
        <w:t xml:space="preserve">для оповещения и информирования населения </w:t>
      </w:r>
    </w:p>
    <w:p w:rsidR="00846B9B" w:rsidRDefault="00846B9B" w:rsidP="00AC7C39">
      <w:pPr>
        <w:pStyle w:val="1"/>
        <w:keepNext/>
        <w:keepLines/>
        <w:spacing w:before="0" w:after="0"/>
        <w:rPr>
          <w:rFonts w:ascii="Times New Roman" w:hAnsi="Times New Roman"/>
          <w:color w:val="000000"/>
        </w:rPr>
      </w:pPr>
      <w:r w:rsidRPr="00B977AD">
        <w:rPr>
          <w:rFonts w:ascii="Times New Roman" w:hAnsi="Times New Roman"/>
          <w:b w:val="0"/>
          <w:color w:val="000000"/>
          <w:sz w:val="28"/>
          <w:szCs w:val="28"/>
        </w:rPr>
        <w:t>Копейского городского округа</w:t>
      </w:r>
    </w:p>
    <w:p w:rsidR="00846B9B" w:rsidRPr="00693E62" w:rsidRDefault="00846B9B" w:rsidP="00AC7C39"/>
    <w:tbl>
      <w:tblPr>
        <w:tblW w:w="5000" w:type="pct"/>
        <w:tblLook w:val="01E0" w:firstRow="1" w:lastRow="1" w:firstColumn="1" w:lastColumn="1" w:noHBand="0" w:noVBand="0"/>
      </w:tblPr>
      <w:tblGrid>
        <w:gridCol w:w="828"/>
        <w:gridCol w:w="9027"/>
      </w:tblGrid>
      <w:tr w:rsidR="00846B9B" w:rsidRPr="00F77C84" w:rsidTr="00635509">
        <w:tc>
          <w:tcPr>
            <w:tcW w:w="420" w:type="pct"/>
            <w:shd w:val="clear" w:color="auto" w:fill="auto"/>
          </w:tcPr>
          <w:p w:rsidR="00846B9B" w:rsidRPr="00635509" w:rsidRDefault="00846B9B" w:rsidP="00635509">
            <w:pPr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>1.</w:t>
            </w:r>
          </w:p>
        </w:tc>
        <w:tc>
          <w:tcPr>
            <w:tcW w:w="4580" w:type="pct"/>
            <w:shd w:val="clear" w:color="auto" w:fill="auto"/>
          </w:tcPr>
          <w:p w:rsidR="00846B9B" w:rsidRPr="00635509" w:rsidRDefault="00846B9B" w:rsidP="00ED72AA">
            <w:pPr>
              <w:keepNext/>
              <w:keepLines/>
              <w:widowControl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 xml:space="preserve">МУП </w:t>
            </w:r>
            <w:r w:rsidR="00ED72AA">
              <w:rPr>
                <w:sz w:val="28"/>
                <w:szCs w:val="28"/>
              </w:rPr>
              <w:t>«</w:t>
            </w:r>
            <w:r w:rsidRPr="00635509">
              <w:rPr>
                <w:sz w:val="28"/>
                <w:szCs w:val="28"/>
              </w:rPr>
              <w:t xml:space="preserve">Телерадиокомпания </w:t>
            </w:r>
            <w:r w:rsidR="00607FC3">
              <w:rPr>
                <w:sz w:val="28"/>
                <w:szCs w:val="28"/>
              </w:rPr>
              <w:t>«</w:t>
            </w:r>
            <w:r w:rsidRPr="00635509">
              <w:rPr>
                <w:sz w:val="28"/>
                <w:szCs w:val="28"/>
              </w:rPr>
              <w:t>Копейск-ТРК».</w:t>
            </w:r>
          </w:p>
        </w:tc>
      </w:tr>
      <w:tr w:rsidR="00846B9B" w:rsidRPr="00F77C84" w:rsidTr="00635509">
        <w:tc>
          <w:tcPr>
            <w:tcW w:w="420" w:type="pct"/>
            <w:shd w:val="clear" w:color="auto" w:fill="auto"/>
          </w:tcPr>
          <w:p w:rsidR="00846B9B" w:rsidRPr="00635509" w:rsidRDefault="00846B9B" w:rsidP="00635509">
            <w:pPr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>2.</w:t>
            </w:r>
          </w:p>
        </w:tc>
        <w:tc>
          <w:tcPr>
            <w:tcW w:w="4580" w:type="pct"/>
            <w:shd w:val="clear" w:color="auto" w:fill="auto"/>
          </w:tcPr>
          <w:p w:rsidR="00846B9B" w:rsidRPr="00635509" w:rsidRDefault="008A2903" w:rsidP="00635509">
            <w:pPr>
              <w:keepNext/>
              <w:keepLines/>
              <w:widowControl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 «ИНСИТ-ТВ».</w:t>
            </w:r>
          </w:p>
        </w:tc>
      </w:tr>
      <w:tr w:rsidR="00635509" w:rsidRPr="00F77C84" w:rsidTr="00635509">
        <w:tc>
          <w:tcPr>
            <w:tcW w:w="420" w:type="pct"/>
            <w:shd w:val="clear" w:color="auto" w:fill="auto"/>
          </w:tcPr>
          <w:p w:rsidR="00635509" w:rsidRPr="00635509" w:rsidRDefault="00635509" w:rsidP="00635509">
            <w:pPr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>3.</w:t>
            </w:r>
          </w:p>
        </w:tc>
        <w:tc>
          <w:tcPr>
            <w:tcW w:w="4580" w:type="pct"/>
            <w:shd w:val="clear" w:color="auto" w:fill="auto"/>
          </w:tcPr>
          <w:p w:rsidR="00635509" w:rsidRPr="00635509" w:rsidRDefault="00635509" w:rsidP="00635509">
            <w:pPr>
              <w:keepNext/>
              <w:keepLines/>
              <w:widowControl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>АНО Редакция газеты «Копейский рабочий»</w:t>
            </w:r>
            <w:r w:rsidR="008A2903">
              <w:rPr>
                <w:sz w:val="28"/>
                <w:szCs w:val="28"/>
              </w:rPr>
              <w:t>.</w:t>
            </w:r>
          </w:p>
        </w:tc>
      </w:tr>
      <w:tr w:rsidR="00635509" w:rsidRPr="00F77C84" w:rsidTr="00635509">
        <w:tc>
          <w:tcPr>
            <w:tcW w:w="420" w:type="pct"/>
            <w:shd w:val="clear" w:color="auto" w:fill="auto"/>
          </w:tcPr>
          <w:p w:rsidR="00635509" w:rsidRPr="00635509" w:rsidRDefault="00635509" w:rsidP="00635509">
            <w:pPr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>4.</w:t>
            </w:r>
          </w:p>
        </w:tc>
        <w:tc>
          <w:tcPr>
            <w:tcW w:w="4580" w:type="pct"/>
            <w:shd w:val="clear" w:color="auto" w:fill="auto"/>
          </w:tcPr>
          <w:p w:rsidR="00635509" w:rsidRPr="00635509" w:rsidRDefault="00635509" w:rsidP="00635509">
            <w:pPr>
              <w:keepNext/>
              <w:keepLines/>
              <w:widowControl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>Газета «Интересное предложение»</w:t>
            </w:r>
            <w:r w:rsidR="008A2903">
              <w:rPr>
                <w:sz w:val="28"/>
                <w:szCs w:val="28"/>
              </w:rPr>
              <w:t>.</w:t>
            </w:r>
          </w:p>
        </w:tc>
      </w:tr>
      <w:tr w:rsidR="00635509" w:rsidRPr="00F77C84" w:rsidTr="00635509">
        <w:tc>
          <w:tcPr>
            <w:tcW w:w="420" w:type="pct"/>
            <w:shd w:val="clear" w:color="auto" w:fill="auto"/>
          </w:tcPr>
          <w:p w:rsidR="00635509" w:rsidRPr="00635509" w:rsidRDefault="00635509" w:rsidP="00635509">
            <w:pPr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>5.</w:t>
            </w:r>
          </w:p>
        </w:tc>
        <w:tc>
          <w:tcPr>
            <w:tcW w:w="4580" w:type="pct"/>
            <w:shd w:val="clear" w:color="auto" w:fill="auto"/>
          </w:tcPr>
          <w:p w:rsidR="00635509" w:rsidRPr="00635509" w:rsidRDefault="00635509" w:rsidP="00635509">
            <w:pPr>
              <w:keepNext/>
              <w:keepLines/>
              <w:widowControl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>Газета «Метро»</w:t>
            </w:r>
            <w:r w:rsidR="008A2903">
              <w:rPr>
                <w:sz w:val="28"/>
                <w:szCs w:val="28"/>
              </w:rPr>
              <w:t>.</w:t>
            </w:r>
          </w:p>
        </w:tc>
      </w:tr>
      <w:tr w:rsidR="00635509" w:rsidRPr="00F77C84" w:rsidTr="00635509">
        <w:tc>
          <w:tcPr>
            <w:tcW w:w="420" w:type="pct"/>
            <w:shd w:val="clear" w:color="auto" w:fill="auto"/>
          </w:tcPr>
          <w:p w:rsidR="00635509" w:rsidRPr="00635509" w:rsidRDefault="00635509" w:rsidP="00635509">
            <w:pPr>
              <w:keepNext/>
              <w:keepLines/>
              <w:widowControl/>
              <w:jc w:val="center"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>6.</w:t>
            </w:r>
          </w:p>
        </w:tc>
        <w:tc>
          <w:tcPr>
            <w:tcW w:w="4580" w:type="pct"/>
            <w:shd w:val="clear" w:color="auto" w:fill="auto"/>
          </w:tcPr>
          <w:p w:rsidR="00635509" w:rsidRPr="00635509" w:rsidRDefault="00635509" w:rsidP="00635509">
            <w:pPr>
              <w:keepNext/>
              <w:keepLines/>
              <w:widowControl/>
              <w:rPr>
                <w:sz w:val="28"/>
                <w:szCs w:val="28"/>
              </w:rPr>
            </w:pPr>
            <w:r w:rsidRPr="00635509">
              <w:rPr>
                <w:sz w:val="28"/>
                <w:szCs w:val="28"/>
              </w:rPr>
              <w:t>Газета «Горный машиностроитель»</w:t>
            </w:r>
            <w:r w:rsidR="008A2903">
              <w:rPr>
                <w:sz w:val="28"/>
                <w:szCs w:val="28"/>
              </w:rPr>
              <w:t>.</w:t>
            </w:r>
          </w:p>
        </w:tc>
      </w:tr>
      <w:tr w:rsidR="00635509" w:rsidRPr="00F77C84" w:rsidTr="00635509">
        <w:tc>
          <w:tcPr>
            <w:tcW w:w="420" w:type="pct"/>
            <w:shd w:val="clear" w:color="auto" w:fill="auto"/>
          </w:tcPr>
          <w:p w:rsidR="00635509" w:rsidRPr="00635509" w:rsidRDefault="00635509" w:rsidP="00635509">
            <w:pPr>
              <w:keepNext/>
              <w:keepLines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4580" w:type="pct"/>
            <w:shd w:val="clear" w:color="auto" w:fill="auto"/>
          </w:tcPr>
          <w:p w:rsidR="00635509" w:rsidRPr="00635509" w:rsidRDefault="00635509" w:rsidP="00635509">
            <w:pPr>
              <w:keepNext/>
              <w:keepLines/>
              <w:widowControl/>
              <w:rPr>
                <w:sz w:val="28"/>
                <w:szCs w:val="28"/>
              </w:rPr>
            </w:pPr>
          </w:p>
        </w:tc>
      </w:tr>
    </w:tbl>
    <w:p w:rsidR="00846B9B" w:rsidRPr="00780379" w:rsidRDefault="00846B9B" w:rsidP="00AC7C39">
      <w:pPr>
        <w:keepNext/>
        <w:keepLines/>
        <w:widowControl/>
      </w:pPr>
    </w:p>
    <w:p w:rsidR="00846B9B" w:rsidRDefault="00846B9B" w:rsidP="00AC7C39">
      <w:pPr>
        <w:keepNext/>
        <w:keepLines/>
        <w:widowControl/>
        <w:rPr>
          <w:rStyle w:val="a6"/>
          <w:b w:val="0"/>
          <w:szCs w:val="26"/>
        </w:rPr>
      </w:pPr>
    </w:p>
    <w:p w:rsidR="00846B9B" w:rsidRDefault="00846B9B" w:rsidP="00AC7C39">
      <w:pPr>
        <w:keepNext/>
        <w:keepLines/>
        <w:widowControl/>
        <w:rPr>
          <w:rStyle w:val="a6"/>
          <w:b w:val="0"/>
          <w:szCs w:val="26"/>
        </w:rPr>
      </w:pPr>
    </w:p>
    <w:p w:rsidR="00846B9B" w:rsidRDefault="00846B9B" w:rsidP="003E7A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МУ «Управление </w:t>
      </w:r>
    </w:p>
    <w:p w:rsidR="00846B9B" w:rsidRDefault="00846B9B" w:rsidP="003E7A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гражданской защиты населения» </w:t>
      </w:r>
    </w:p>
    <w:p w:rsidR="00846B9B" w:rsidRPr="003E7A39" w:rsidRDefault="00846B9B" w:rsidP="003E7A39">
      <w:r>
        <w:rPr>
          <w:sz w:val="28"/>
          <w:szCs w:val="28"/>
        </w:rPr>
        <w:t xml:space="preserve">Копейского городского округа </w:t>
      </w:r>
      <w:r>
        <w:rPr>
          <w:sz w:val="28"/>
          <w:szCs w:val="28"/>
        </w:rPr>
        <w:tab/>
        <w:t xml:space="preserve">                 </w:t>
      </w:r>
      <w:r w:rsidR="00635509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="00635509">
        <w:rPr>
          <w:sz w:val="28"/>
          <w:szCs w:val="28"/>
        </w:rPr>
        <w:t>М.М. Харисов</w:t>
      </w:r>
    </w:p>
    <w:sectPr w:rsidR="00846B9B" w:rsidRPr="003E7A39" w:rsidSect="001279B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MS Gothic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DA61BB"/>
    <w:multiLevelType w:val="singleLevel"/>
    <w:tmpl w:val="4CB0681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8E028BC"/>
    <w:multiLevelType w:val="singleLevel"/>
    <w:tmpl w:val="4CB0681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7043591"/>
    <w:multiLevelType w:val="singleLevel"/>
    <w:tmpl w:val="4CB06810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4E9"/>
    <w:rsid w:val="000B4044"/>
    <w:rsid w:val="0011458F"/>
    <w:rsid w:val="001279B4"/>
    <w:rsid w:val="00172713"/>
    <w:rsid w:val="00337C89"/>
    <w:rsid w:val="00392222"/>
    <w:rsid w:val="003D5283"/>
    <w:rsid w:val="003E1EA4"/>
    <w:rsid w:val="003E7A39"/>
    <w:rsid w:val="004334C7"/>
    <w:rsid w:val="004A1B7D"/>
    <w:rsid w:val="005C2720"/>
    <w:rsid w:val="00607FC3"/>
    <w:rsid w:val="00635509"/>
    <w:rsid w:val="00680850"/>
    <w:rsid w:val="00693E62"/>
    <w:rsid w:val="007054E9"/>
    <w:rsid w:val="00767ECE"/>
    <w:rsid w:val="00780379"/>
    <w:rsid w:val="007B6C5F"/>
    <w:rsid w:val="00846B9B"/>
    <w:rsid w:val="008A2903"/>
    <w:rsid w:val="00904004"/>
    <w:rsid w:val="00925566"/>
    <w:rsid w:val="00986CE3"/>
    <w:rsid w:val="009E6761"/>
    <w:rsid w:val="009E6A21"/>
    <w:rsid w:val="00AC7C39"/>
    <w:rsid w:val="00AF055C"/>
    <w:rsid w:val="00B977AD"/>
    <w:rsid w:val="00BA595E"/>
    <w:rsid w:val="00C076BA"/>
    <w:rsid w:val="00C520E1"/>
    <w:rsid w:val="00C65DC1"/>
    <w:rsid w:val="00D37FBF"/>
    <w:rsid w:val="00DC7BC2"/>
    <w:rsid w:val="00ED72AA"/>
    <w:rsid w:val="00F73B4B"/>
    <w:rsid w:val="00F77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9B4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C7C39"/>
    <w:pPr>
      <w:widowControl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AA5ADF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en-US"/>
    </w:rPr>
  </w:style>
  <w:style w:type="paragraph" w:styleId="a3">
    <w:name w:val="header"/>
    <w:basedOn w:val="a"/>
    <w:link w:val="a4"/>
    <w:uiPriority w:val="99"/>
    <w:rsid w:val="001279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79B4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table" w:styleId="a5">
    <w:name w:val="Table Grid"/>
    <w:basedOn w:val="a1"/>
    <w:uiPriority w:val="99"/>
    <w:locked/>
    <w:rsid w:val="003E7A39"/>
    <w:pPr>
      <w:widowControl w:val="0"/>
      <w:suppressAutoHyphens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3E7A39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character" w:customStyle="1" w:styleId="10">
    <w:name w:val="Заголовок 1 Знак"/>
    <w:link w:val="1"/>
    <w:uiPriority w:val="99"/>
    <w:locked/>
    <w:rsid w:val="00AC7C39"/>
    <w:rPr>
      <w:rFonts w:ascii="Arial" w:eastAsia="Times New Roman" w:hAnsi="Arial"/>
      <w:b/>
      <w:color w:val="26282F"/>
      <w:sz w:val="24"/>
    </w:rPr>
  </w:style>
  <w:style w:type="character" w:customStyle="1" w:styleId="a6">
    <w:name w:val="Цветовое выделение"/>
    <w:uiPriority w:val="99"/>
    <w:rsid w:val="00AC7C39"/>
    <w:rPr>
      <w:b/>
      <w:color w:val="26282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9B4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C7C39"/>
    <w:pPr>
      <w:widowControl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AA5ADF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en-US"/>
    </w:rPr>
  </w:style>
  <w:style w:type="paragraph" w:styleId="a3">
    <w:name w:val="header"/>
    <w:basedOn w:val="a"/>
    <w:link w:val="a4"/>
    <w:uiPriority w:val="99"/>
    <w:rsid w:val="001279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279B4"/>
    <w:rPr>
      <w:rFonts w:ascii="Times New Roman" w:eastAsia="DejaVu Sans" w:hAnsi="Times New Roman" w:cs="Times New Roman"/>
      <w:color w:val="000000"/>
      <w:kern w:val="2"/>
      <w:sz w:val="24"/>
      <w:szCs w:val="24"/>
    </w:rPr>
  </w:style>
  <w:style w:type="table" w:styleId="a5">
    <w:name w:val="Table Grid"/>
    <w:basedOn w:val="a1"/>
    <w:uiPriority w:val="99"/>
    <w:locked/>
    <w:rsid w:val="003E7A39"/>
    <w:pPr>
      <w:widowControl w:val="0"/>
      <w:suppressAutoHyphens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3E7A39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character" w:customStyle="1" w:styleId="10">
    <w:name w:val="Заголовок 1 Знак"/>
    <w:link w:val="1"/>
    <w:uiPriority w:val="99"/>
    <w:locked/>
    <w:rsid w:val="00AC7C39"/>
    <w:rPr>
      <w:rFonts w:ascii="Arial" w:eastAsia="Times New Roman" w:hAnsi="Arial"/>
      <w:b/>
      <w:color w:val="26282F"/>
      <w:sz w:val="24"/>
    </w:rPr>
  </w:style>
  <w:style w:type="character" w:customStyle="1" w:styleId="a6">
    <w:name w:val="Цветовое выделение"/>
    <w:uiPriority w:val="99"/>
    <w:rsid w:val="00AC7C39"/>
    <w:rPr>
      <w:b/>
      <w:color w:val="26282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624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Лариса Евгеньевна</dc:creator>
  <cp:lastModifiedBy>Лехновская Ирина Евгеньевна</cp:lastModifiedBy>
  <cp:revision>2</cp:revision>
  <dcterms:created xsi:type="dcterms:W3CDTF">2021-07-27T11:51:00Z</dcterms:created>
  <dcterms:modified xsi:type="dcterms:W3CDTF">2021-07-27T11:51:00Z</dcterms:modified>
</cp:coreProperties>
</file>